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5"/>
        <w:gridCol w:w="1937"/>
        <w:gridCol w:w="1549"/>
        <w:gridCol w:w="1345"/>
        <w:gridCol w:w="1602"/>
        <w:gridCol w:w="1271"/>
      </w:tblGrid>
      <w:tr w:rsidR="008D72D5" w:rsidRPr="00BC5E1C" w:rsidTr="00B64219">
        <w:tc>
          <w:tcPr>
            <w:tcW w:w="9219" w:type="dxa"/>
            <w:gridSpan w:val="6"/>
          </w:tcPr>
          <w:p w:rsidR="008D72D5" w:rsidRPr="00BC5E1C" w:rsidRDefault="008D72D5" w:rsidP="00B642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 алгебра</w:t>
            </w:r>
          </w:p>
          <w:p w:rsidR="008D72D5" w:rsidRPr="002E4696" w:rsidRDefault="008D72D5" w:rsidP="00B642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3918000094</w:t>
            </w:r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D72D5" w:rsidRPr="00BC5E1C" w:rsidTr="00B64219">
        <w:tc>
          <w:tcPr>
            <w:tcW w:w="1515" w:type="dxa"/>
          </w:tcPr>
          <w:p w:rsidR="008D72D5" w:rsidRPr="00BC5E1C" w:rsidRDefault="008D72D5" w:rsidP="00B642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8D72D5" w:rsidRPr="00BC5E1C" w:rsidRDefault="008D72D5" w:rsidP="00B642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8D72D5" w:rsidRPr="00BC5E1C" w:rsidRDefault="008D72D5" w:rsidP="00B642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8D72D5" w:rsidRPr="00BC5E1C" w:rsidRDefault="008D72D5" w:rsidP="00B642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8D72D5" w:rsidRPr="00BC5E1C" w:rsidRDefault="008D72D5" w:rsidP="00B642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8D72D5" w:rsidRPr="00BC5E1C" w:rsidRDefault="008D72D5" w:rsidP="00B642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8D72D5" w:rsidRPr="00BC5E1C" w:rsidRDefault="008D72D5" w:rsidP="00B642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8D72D5" w:rsidRPr="00BC5E1C" w:rsidTr="00B64219">
        <w:tc>
          <w:tcPr>
            <w:tcW w:w="1515" w:type="dxa"/>
          </w:tcPr>
          <w:p w:rsidR="008D72D5" w:rsidRPr="002E4696" w:rsidRDefault="008D72D5" w:rsidP="00B6421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8B03B4">
              <w:rPr>
                <w:rFonts w:ascii="Times New Roman" w:hAnsi="Times New Roman"/>
                <w:sz w:val="24"/>
                <w:szCs w:val="24"/>
              </w:rPr>
              <w:t>85-86 13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1937" w:type="dxa"/>
          </w:tcPr>
          <w:p w:rsidR="008D72D5" w:rsidRPr="00BC5E1C" w:rsidRDefault="008D72D5" w:rsidP="008B03B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3D55EB">
              <w:t>«</w:t>
            </w:r>
            <w:r w:rsidR="008B03B4" w:rsidRPr="00C80A91">
              <w:t>График линейного уравнения с двумя переменными Прямая как графическая интерпретация линейного уравнения с двумя переменными</w:t>
            </w:r>
            <w:proofErr w:type="gramStart"/>
            <w:r w:rsidR="003D55EB">
              <w:rPr>
                <w:bCs/>
              </w:rPr>
              <w:t>.»</w:t>
            </w:r>
            <w:r w:rsidR="003D55EB">
              <w:rPr>
                <w:sz w:val="24"/>
                <w:szCs w:val="24"/>
              </w:rPr>
              <w:t xml:space="preserve"> </w:t>
            </w:r>
            <w:proofErr w:type="gramEnd"/>
            <w:r>
              <w:rPr>
                <w:sz w:val="24"/>
                <w:szCs w:val="24"/>
              </w:rPr>
              <w:t>Алгебра</w:t>
            </w:r>
            <w:r w:rsidR="008E309C">
              <w:rPr>
                <w:sz w:val="24"/>
                <w:szCs w:val="24"/>
              </w:rPr>
              <w:t xml:space="preserve">. </w:t>
            </w:r>
            <w:r w:rsidR="008B03B4">
              <w:rPr>
                <w:sz w:val="24"/>
                <w:szCs w:val="24"/>
              </w:rPr>
              <w:t>П.41</w:t>
            </w:r>
            <w:r w:rsidR="003D55EB">
              <w:rPr>
                <w:sz w:val="24"/>
                <w:szCs w:val="24"/>
              </w:rPr>
              <w:t xml:space="preserve"> Презентация </w:t>
            </w:r>
            <w:hyperlink r:id="rId4" w:history="1">
              <w:r w:rsidR="008B03B4" w:rsidRPr="00E13E98">
                <w:rPr>
                  <w:rStyle w:val="a4"/>
                  <w:sz w:val="24"/>
                  <w:szCs w:val="24"/>
                </w:rPr>
                <w:t>https://nsportal.ru/download/#https://nsportal.ru/sites/default/files/2012/03/22/7klass.ppt</w:t>
              </w:r>
            </w:hyperlink>
            <w:r w:rsidR="008B03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9" w:type="dxa"/>
          </w:tcPr>
          <w:p w:rsidR="008D72D5" w:rsidRPr="0099549E" w:rsidRDefault="008D72D5" w:rsidP="008B03B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55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5" w:history="1">
              <w:r w:rsidR="008B03B4" w:rsidRPr="00E13E98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https://resh.edu.ru/subject/lesson/7273/start/248021/</w:t>
              </w:r>
            </w:hyperlink>
            <w:r w:rsidR="008B03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45" w:type="dxa"/>
          </w:tcPr>
          <w:p w:rsidR="008D72D5" w:rsidRPr="000E75B5" w:rsidRDefault="008B03B4" w:rsidP="00B6421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п.41</w:t>
            </w:r>
            <w:r w:rsidR="003D55EB">
              <w:rPr>
                <w:rFonts w:ascii="Times New Roman" w:hAnsi="Times New Roman"/>
                <w:sz w:val="24"/>
                <w:szCs w:val="24"/>
              </w:rPr>
              <w:t>, решить №10</w:t>
            </w:r>
            <w:r>
              <w:rPr>
                <w:rFonts w:ascii="Times New Roman" w:hAnsi="Times New Roman"/>
                <w:sz w:val="24"/>
                <w:szCs w:val="24"/>
              </w:rPr>
              <w:t>46, 1048</w:t>
            </w:r>
          </w:p>
        </w:tc>
        <w:tc>
          <w:tcPr>
            <w:tcW w:w="1602" w:type="dxa"/>
          </w:tcPr>
          <w:p w:rsidR="008D72D5" w:rsidRPr="00BC5E1C" w:rsidRDefault="008B03B4" w:rsidP="00B6421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16</w:t>
            </w:r>
            <w:r w:rsidR="008D72D5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271" w:type="dxa"/>
          </w:tcPr>
          <w:p w:rsidR="008D72D5" w:rsidRPr="00BC5E1C" w:rsidRDefault="008D72D5" w:rsidP="00B6421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почту</w:t>
            </w:r>
          </w:p>
        </w:tc>
      </w:tr>
    </w:tbl>
    <w:p w:rsidR="000269ED" w:rsidRDefault="000269ED"/>
    <w:sectPr w:rsidR="000269ED" w:rsidSect="00026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D72D5"/>
    <w:rsid w:val="000269ED"/>
    <w:rsid w:val="003D55EB"/>
    <w:rsid w:val="008B03B4"/>
    <w:rsid w:val="008D72D5"/>
    <w:rsid w:val="008E309C"/>
    <w:rsid w:val="00C07B73"/>
    <w:rsid w:val="00DB6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2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D72D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D72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7273/start/248021/" TargetMode="External"/><Relationship Id="rId4" Type="http://schemas.openxmlformats.org/officeDocument/2006/relationships/hyperlink" Target="https://nsportal.ru/download/#https://nsportal.ru/sites/default/files/2012/03/22/7klass.pp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864</Characters>
  <Application>Microsoft Office Word</Application>
  <DocSecurity>0</DocSecurity>
  <Lines>7</Lines>
  <Paragraphs>2</Paragraphs>
  <ScaleCrop>false</ScaleCrop>
  <Company>School_6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2020-04-10T15:52:00Z</dcterms:created>
  <dcterms:modified xsi:type="dcterms:W3CDTF">2020-04-12T15:39:00Z</dcterms:modified>
</cp:coreProperties>
</file>